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Tipologia del Docum.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564286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64286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 w:rsidRPr="00564286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Molecular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15B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A7CC1"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Merceologia Distillati    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(</w:t>
                  </w:r>
                  <w:r w:rsidR="002C4027">
                    <w:rPr>
                      <w:rFonts w:ascii="Century Gothic" w:hAnsi="Century Gothic"/>
                      <w:b/>
                      <w:i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654649"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231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avorare a Londra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                    (</w:t>
                  </w:r>
                  <w:r w:rsidR="0032316E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Merceologia Liquori, Bitter e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Advanced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Competitor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F4D1F" w:rsidRDefault="003D3C7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Extreme</w:t>
                  </w:r>
                </w:p>
                <w:p w:rsidR="003D3C7F" w:rsidRPr="00544A20" w:rsidRDefault="00FF4D1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564286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3.4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p w:rsidR="00A00412" w:rsidRDefault="00564286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3.7pt;margin-top:557.5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“TURNI PERSONALIZZATI”,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F0343B" w:rsidRPr="000F5DC2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lastRenderedPageBreak/>
        <w:t xml:space="preserve">ORARI </w:t>
      </w:r>
      <w:r w:rsidR="0006115B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06115B">
        <w:rPr>
          <w:rFonts w:ascii="Century Gothic" w:hAnsi="Century Gothic"/>
          <w:b/>
          <w:sz w:val="28"/>
          <w:szCs w:val="2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0611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15B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544A20" w:rsidRPr="009207FC" w:rsidRDefault="00544A20" w:rsidP="009207FC">
            <w:pPr>
              <w:ind w:left="2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07FC">
              <w:rPr>
                <w:rFonts w:ascii="Century Gothic" w:hAnsi="Century Gothic"/>
                <w:sz w:val="22"/>
                <w:szCs w:val="22"/>
              </w:rPr>
              <w:t xml:space="preserve">Il sabato 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>8</w:t>
            </w:r>
            <w:r w:rsidRPr="009207FC">
              <w:rPr>
                <w:rFonts w:ascii="Century Gothic" w:hAnsi="Century Gothic"/>
                <w:sz w:val="22"/>
                <w:szCs w:val="22"/>
              </w:rPr>
              <w:t xml:space="preserve"> ore al giorno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4 ore per i corsi Vintage e Merceologia,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5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ore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per i corsi 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F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lair)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06115B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06115B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06115B" w:rsidRPr="00856492" w:rsidRDefault="0006115B" w:rsidP="0006115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544A20" w:rsidRPr="001A3FBC" w:rsidRDefault="0006115B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(180 ore + 3 Settimane di STAGE + altre 20 ore di STAGE in Accademia):                                                                                    250€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>
        <w:rPr>
          <w:rFonts w:ascii="Century Gothic" w:hAnsi="Century Gothic"/>
          <w:b/>
        </w:rPr>
        <w:t>3300€</w:t>
      </w:r>
      <w:r>
        <w:rPr>
          <w:rFonts w:ascii="Century Gothic" w:hAnsi="Century Gothic"/>
        </w:rPr>
        <w:t xml:space="preserve"> se paghi subito (RISPARMI 1200€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BAR CHEF BASE + 1° + 2° + 3° LIVELLO AVANZATO (112 ore + 2 Settimane di STAGE):                                                                                  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b/>
        </w:rPr>
        <w:t xml:space="preserve">                  140€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2520€, oppure </w:t>
      </w:r>
      <w:r>
        <w:rPr>
          <w:rFonts w:ascii="Century Gothic" w:hAnsi="Century Gothic"/>
          <w:b/>
        </w:rPr>
        <w:t>1990€</w:t>
      </w:r>
      <w:r>
        <w:rPr>
          <w:rFonts w:ascii="Century Gothic" w:hAnsi="Century Gothic"/>
        </w:rPr>
        <w:t xml:space="preserve"> se paghi subito (RISPARMI 530€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| BASE + 1° + 2° LIVELLO AVANZATO (92 ore + 2 Settimane di STAGE):                                                                                     107€ al mese </w:t>
      </w:r>
      <w:r>
        <w:rPr>
          <w:rFonts w:ascii="Century Gothic" w:hAnsi="Century Gothic"/>
        </w:rPr>
        <w:t xml:space="preserve">per 18 mesi senza interessi, per un totale di 1930€, oppure </w:t>
      </w:r>
      <w:r>
        <w:rPr>
          <w:rFonts w:ascii="Century Gothic" w:hAnsi="Century Gothic"/>
          <w:b/>
        </w:rPr>
        <w:t>1590€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(72 ore + 1 Settimana di STAGE):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366AD2" w:rsidRDefault="00366AD2" w:rsidP="00366AD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PROFESSIONAL BARTENDER | LIVELLO BASE (52 ore + 8 ore STAGE):                                                                                       66€ al mese </w:t>
      </w:r>
      <w:r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590€</w:t>
      </w:r>
      <w:r>
        <w:rPr>
          <w:rFonts w:ascii="Century Gothic" w:hAnsi="Century Gothic"/>
        </w:rPr>
        <w:t xml:space="preserve"> se paghi subito (RISPARMI 400€ – Non cumulabile con altre Promozioni).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CORSO BARMAN PER LAVORARE A LONDRA (20 ore):</w:t>
      </w:r>
    </w:p>
    <w:p w:rsidR="00366AD2" w:rsidRDefault="00366AD2" w:rsidP="00366AD2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0F5DC2" w:rsidRPr="00FF6D0E" w:rsidRDefault="000F5DC2" w:rsidP="000F5DC2">
      <w:pPr>
        <w:numPr>
          <w:ilvl w:val="0"/>
          <w:numId w:val="5"/>
        </w:num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PROFESSIONAL FLAIR </w:t>
      </w:r>
      <w:r w:rsidRPr="00FF6D0E">
        <w:rPr>
          <w:rFonts w:ascii="Century Gothic" w:hAnsi="Century Gothic"/>
          <w:b/>
          <w:lang w:val="en-US"/>
        </w:rPr>
        <w:t xml:space="preserve">BARTENDER: </w:t>
      </w:r>
      <w:r w:rsidR="0006115B">
        <w:rPr>
          <w:rFonts w:ascii="Century Gothic" w:hAnsi="Century Gothic"/>
          <w:b/>
          <w:lang w:val="en-US"/>
        </w:rPr>
        <w:t xml:space="preserve">Professional Bartender </w:t>
      </w:r>
      <w:r w:rsidRPr="00FF6D0E">
        <w:rPr>
          <w:rFonts w:ascii="Century Gothic" w:hAnsi="Century Gothic"/>
          <w:b/>
          <w:lang w:val="en-US"/>
        </w:rPr>
        <w:t>+ Flair Adv</w:t>
      </w:r>
      <w:r>
        <w:rPr>
          <w:rFonts w:ascii="Century Gothic" w:hAnsi="Century Gothic"/>
          <w:b/>
          <w:lang w:val="en-US"/>
        </w:rPr>
        <w:t xml:space="preserve">anced. </w:t>
      </w:r>
      <w:r w:rsidRPr="00FF6D0E">
        <w:rPr>
          <w:rFonts w:ascii="Century Gothic" w:hAnsi="Century Gothic"/>
          <w:b/>
          <w:lang w:val="en-US"/>
        </w:rPr>
        <w:t>(72 ore + 8 ore STAGE):</w:t>
      </w:r>
    </w:p>
    <w:p w:rsidR="000F5DC2" w:rsidRPr="00A424B3" w:rsidRDefault="00A424B3" w:rsidP="00A424B3">
      <w:pPr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FF6D0E" w:rsidRPr="00FF4D1F" w:rsidRDefault="00FF6D0E" w:rsidP="00FF6D0E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FF4D1F" w:rsidRDefault="00544A20" w:rsidP="00FF4D1F">
      <w:pPr>
        <w:numPr>
          <w:ilvl w:val="0"/>
          <w:numId w:val="6"/>
        </w:numPr>
        <w:spacing w:after="16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CORSO VINTAGE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 xml:space="preserve">MIXOLOGY </w:t>
      </w:r>
      <w:r w:rsidR="00FF6D0E">
        <w:rPr>
          <w:rFonts w:ascii="Century Gothic" w:hAnsi="Century Gothic"/>
          <w:b/>
        </w:rPr>
        <w:t>(</w:t>
      </w:r>
      <w:r w:rsidR="005B2F3C">
        <w:rPr>
          <w:rFonts w:ascii="Century Gothic" w:hAnsi="Century Gothic"/>
          <w:b/>
        </w:rPr>
        <w:t>20</w:t>
      </w:r>
      <w:r w:rsidR="00FF6D0E">
        <w:rPr>
          <w:rFonts w:ascii="Century Gothic" w:hAnsi="Century Gothic"/>
          <w:b/>
        </w:rPr>
        <w:t xml:space="preserve"> ore) </w:t>
      </w:r>
      <w:r>
        <w:rPr>
          <w:rFonts w:ascii="Century Gothic" w:hAnsi="Century Gothic"/>
          <w:b/>
        </w:rPr>
        <w:t xml:space="preserve">o </w:t>
      </w:r>
      <w:r w:rsidRPr="005F0635">
        <w:rPr>
          <w:rFonts w:ascii="Century Gothic" w:hAnsi="Century Gothic"/>
          <w:b/>
        </w:rPr>
        <w:t>MOLECULAR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>MIXOLOGY (20 ore):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>3</w:t>
      </w:r>
      <w:r w:rsidR="00366AD2">
        <w:rPr>
          <w:rFonts w:ascii="Century Gothic" w:hAnsi="Century Gothic"/>
          <w:b/>
        </w:rPr>
        <w:t>9</w:t>
      </w:r>
      <w:r w:rsidR="001A796B">
        <w:rPr>
          <w:rFonts w:ascii="Century Gothic" w:hAnsi="Century Gothic"/>
          <w:b/>
        </w:rPr>
        <w:t xml:space="preserve">€ al mese </w:t>
      </w:r>
      <w:r w:rsidR="001A796B">
        <w:rPr>
          <w:rFonts w:ascii="Century Gothic" w:hAnsi="Century Gothic"/>
        </w:rPr>
        <w:t xml:space="preserve">per 15 mesi senza interessi, per un totale di </w:t>
      </w:r>
      <w:r w:rsidR="00366AD2">
        <w:rPr>
          <w:rFonts w:ascii="Century Gothic" w:hAnsi="Century Gothic"/>
        </w:rPr>
        <w:t>5</w:t>
      </w:r>
      <w:r w:rsidR="001A796B">
        <w:rPr>
          <w:rFonts w:ascii="Century Gothic" w:hAnsi="Century Gothic"/>
        </w:rPr>
        <w:t>90€,</w:t>
      </w:r>
      <w:r w:rsidR="00FF4D1F">
        <w:rPr>
          <w:rFonts w:ascii="Century Gothic" w:hAnsi="Century Gothic"/>
        </w:rPr>
        <w:t xml:space="preserve"> oppure </w:t>
      </w:r>
      <w:r w:rsidR="00FF4D1F">
        <w:rPr>
          <w:rFonts w:ascii="Century Gothic" w:hAnsi="Century Gothic"/>
          <w:b/>
        </w:rPr>
        <w:t>4</w:t>
      </w:r>
      <w:r w:rsidR="00366AD2">
        <w:rPr>
          <w:rFonts w:ascii="Century Gothic" w:hAnsi="Century Gothic"/>
          <w:b/>
        </w:rPr>
        <w:t>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</w:t>
      </w:r>
      <w:r w:rsidR="00366AD2">
        <w:rPr>
          <w:rFonts w:ascii="Century Gothic" w:hAnsi="Century Gothic"/>
        </w:rPr>
        <w:t>10</w:t>
      </w:r>
      <w:r w:rsidR="00FF4D1F">
        <w:rPr>
          <w:rFonts w:ascii="Century Gothic" w:hAnsi="Century Gothic"/>
        </w:rPr>
        <w:t xml:space="preserve">0€). </w:t>
      </w:r>
      <w:r w:rsidR="001A796B">
        <w:rPr>
          <w:rFonts w:ascii="Century Gothic" w:hAnsi="Century Gothic"/>
        </w:rPr>
        <w:t>IVA I</w:t>
      </w:r>
      <w:r w:rsidR="00FF4D1F">
        <w:rPr>
          <w:rFonts w:ascii="Century Gothic" w:hAnsi="Century Gothic"/>
        </w:rPr>
        <w:t>NCLUS</w:t>
      </w:r>
      <w:r w:rsidR="001A796B">
        <w:rPr>
          <w:rFonts w:ascii="Century Gothic" w:hAnsi="Century Gothic"/>
        </w:rPr>
        <w:t>A</w:t>
      </w:r>
      <w:r w:rsidRPr="005F0635">
        <w:rPr>
          <w:rFonts w:ascii="Century Gothic" w:hAnsi="Century Gothic"/>
        </w:rPr>
        <w:t>.</w:t>
      </w:r>
    </w:p>
    <w:p w:rsidR="00FF6D0E" w:rsidRPr="005F0635" w:rsidRDefault="00FF6D0E" w:rsidP="00544A20">
      <w:pPr>
        <w:numPr>
          <w:ilvl w:val="0"/>
          <w:numId w:val="7"/>
        </w:numPr>
        <w:spacing w:after="160" w:line="276" w:lineRule="auto"/>
        <w:rPr>
          <w:rFonts w:ascii="Impact" w:hAnsi="Impact"/>
          <w:color w:val="000000"/>
        </w:rPr>
      </w:pPr>
      <w:r w:rsidRPr="005F0635">
        <w:rPr>
          <w:rFonts w:ascii="Century Gothic" w:hAnsi="Century Gothic"/>
          <w:b/>
        </w:rPr>
        <w:t xml:space="preserve">CORSO </w:t>
      </w:r>
      <w:r>
        <w:rPr>
          <w:rFonts w:ascii="Century Gothic" w:hAnsi="Century Gothic"/>
          <w:b/>
        </w:rPr>
        <w:t>MERCEOLOGIA DISTILLATI</w:t>
      </w:r>
      <w:r w:rsidRPr="005F0635">
        <w:rPr>
          <w:rFonts w:ascii="Century Gothic" w:hAnsi="Century Gothic"/>
          <w:b/>
        </w:rPr>
        <w:t xml:space="preserve"> (20 ore) o CORSO </w:t>
      </w:r>
      <w:r>
        <w:rPr>
          <w:rFonts w:ascii="Century Gothic" w:hAnsi="Century Gothic"/>
          <w:b/>
        </w:rPr>
        <w:t>MERC</w:t>
      </w:r>
      <w:r w:rsidR="00FF4D1F">
        <w:rPr>
          <w:rFonts w:ascii="Century Gothic" w:hAnsi="Century Gothic"/>
          <w:b/>
        </w:rPr>
        <w:t>EOLOGIA</w:t>
      </w:r>
      <w:r>
        <w:rPr>
          <w:rFonts w:ascii="Century Gothic" w:hAnsi="Century Gothic"/>
          <w:b/>
        </w:rPr>
        <w:t xml:space="preserve"> LIQUORI, BITTER, VERMOUTH</w:t>
      </w:r>
      <w:r w:rsidRPr="005F0635">
        <w:rPr>
          <w:rFonts w:ascii="Century Gothic" w:hAnsi="Century Gothic"/>
          <w:b/>
        </w:rPr>
        <w:t xml:space="preserve"> (20 ore)</w:t>
      </w:r>
      <w:r w:rsidR="00FF4D1F">
        <w:rPr>
          <w:rFonts w:ascii="Century Gothic" w:hAnsi="Century Gothic"/>
          <w:b/>
        </w:rPr>
        <w:t xml:space="preserve"> o un </w:t>
      </w:r>
      <w:r w:rsidR="00FF4D1F" w:rsidRPr="005F0635">
        <w:rPr>
          <w:rFonts w:ascii="Century Gothic" w:hAnsi="Century Gothic"/>
          <w:b/>
        </w:rPr>
        <w:t>CORSO FLAIR (20 ore)</w:t>
      </w:r>
      <w:r w:rsidRPr="005F0635">
        <w:rPr>
          <w:rFonts w:ascii="Century Gothic" w:hAnsi="Century Gothic"/>
          <w:b/>
        </w:rPr>
        <w:t>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 xml:space="preserve">25€ al mese </w:t>
      </w:r>
      <w:r w:rsidR="001A796B">
        <w:rPr>
          <w:rFonts w:ascii="Century Gothic" w:hAnsi="Century Gothic"/>
        </w:rPr>
        <w:t>per 14 mesi senza interessi, per un totale di 350€</w:t>
      </w:r>
      <w:r w:rsidR="00FF4D1F">
        <w:rPr>
          <w:rFonts w:ascii="Century Gothic" w:hAnsi="Century Gothic"/>
        </w:rPr>
        <w:t xml:space="preserve">, oppure </w:t>
      </w:r>
      <w:r w:rsidR="00FF4D1F">
        <w:rPr>
          <w:rFonts w:ascii="Century Gothic" w:hAnsi="Century Gothic"/>
          <w:b/>
        </w:rPr>
        <w:t>29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60€). Prezzi IVA e Tasse INCLUSE.</w:t>
      </w:r>
    </w:p>
    <w:p w:rsid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1C435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C3008" w:rsidRDefault="00EC3008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C6D03" w:rsidRPr="00EC3008" w:rsidRDefault="007C6D03" w:rsidP="00544A2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00412" w:rsidRPr="00014F30" w:rsidRDefault="00564286" w:rsidP="00FF4D1F">
      <w:pPr>
        <w:jc w:val="center"/>
      </w:pPr>
      <w:hyperlink r:id="rId7" w:history="1"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44A2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44A2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44A20" w:rsidRPr="00EC3008">
        <w:rPr>
          <w:rFonts w:ascii="Impact" w:hAnsi="Impact"/>
          <w:color w:val="FF6600"/>
          <w:sz w:val="32"/>
          <w:szCs w:val="32"/>
        </w:rPr>
        <w:t>@</w:t>
      </w:r>
      <w:r w:rsidR="00544A20" w:rsidRPr="00EC3008">
        <w:rPr>
          <w:rFonts w:ascii="Impact" w:hAnsi="Impact"/>
          <w:color w:val="000000"/>
          <w:sz w:val="32"/>
          <w:szCs w:val="32"/>
        </w:rPr>
        <w:t>corsiperbarman</w:t>
      </w:r>
      <w:r w:rsidR="00544A20" w:rsidRPr="00EC3008">
        <w:rPr>
          <w:rFonts w:ascii="Impact" w:hAnsi="Impact"/>
          <w:color w:val="FF6600"/>
          <w:sz w:val="32"/>
          <w:szCs w:val="32"/>
        </w:rPr>
        <w:t>.it</w:t>
      </w:r>
      <w:bookmarkStart w:id="0" w:name="_GoBack"/>
      <w:bookmarkEnd w:id="0"/>
    </w:p>
    <w:sectPr w:rsidR="00A00412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A7" w:rsidRDefault="002475A7">
      <w:r>
        <w:separator/>
      </w:r>
    </w:p>
  </w:endnote>
  <w:endnote w:type="continuationSeparator" w:id="1">
    <w:p w:rsidR="002475A7" w:rsidRDefault="0024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56428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564286" w:rsidRPr="000B0D0F">
      <w:rPr>
        <w:rFonts w:ascii="Tahoma" w:hAnsi="Tahoma" w:cs="Tahoma"/>
        <w:b/>
        <w:sz w:val="16"/>
        <w:szCs w:val="16"/>
      </w:rPr>
      <w:fldChar w:fldCharType="separate"/>
    </w:r>
    <w:r w:rsidR="00366AD2">
      <w:rPr>
        <w:rFonts w:ascii="Tahoma" w:hAnsi="Tahoma" w:cs="Tahoma"/>
        <w:b/>
        <w:noProof/>
        <w:sz w:val="16"/>
        <w:szCs w:val="16"/>
      </w:rPr>
      <w:t>1</w:t>
    </w:r>
    <w:r w:rsidR="00564286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56428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564286" w:rsidRPr="000B0D0F">
      <w:rPr>
        <w:rFonts w:ascii="Tahoma" w:hAnsi="Tahoma" w:cs="Tahoma"/>
        <w:b/>
        <w:sz w:val="16"/>
        <w:szCs w:val="16"/>
      </w:rPr>
      <w:fldChar w:fldCharType="separate"/>
    </w:r>
    <w:r w:rsidR="00366AD2">
      <w:rPr>
        <w:rFonts w:ascii="Tahoma" w:hAnsi="Tahoma" w:cs="Tahoma"/>
        <w:b/>
        <w:noProof/>
        <w:sz w:val="16"/>
        <w:szCs w:val="16"/>
      </w:rPr>
      <w:t>2</w:t>
    </w:r>
    <w:r w:rsidR="00564286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A7" w:rsidRDefault="002475A7">
      <w:r>
        <w:separator/>
      </w:r>
    </w:p>
  </w:footnote>
  <w:footnote w:type="continuationSeparator" w:id="1">
    <w:p w:rsidR="002475A7" w:rsidRDefault="0024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F708B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366AD2">
            <w:rPr>
              <w:rFonts w:ascii="Tahoma" w:hAnsi="Tahoma" w:cs="Tahoma"/>
              <w:b/>
            </w:rPr>
            <w:t>8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562A"/>
    <w:rsid w:val="000262E0"/>
    <w:rsid w:val="00031F52"/>
    <w:rsid w:val="000431EB"/>
    <w:rsid w:val="00044FAF"/>
    <w:rsid w:val="00056061"/>
    <w:rsid w:val="0006115B"/>
    <w:rsid w:val="00065153"/>
    <w:rsid w:val="00066B4E"/>
    <w:rsid w:val="000813E0"/>
    <w:rsid w:val="000908C2"/>
    <w:rsid w:val="000B0D0F"/>
    <w:rsid w:val="000C1D59"/>
    <w:rsid w:val="000C3382"/>
    <w:rsid w:val="000C44E4"/>
    <w:rsid w:val="000F524D"/>
    <w:rsid w:val="000F5DC2"/>
    <w:rsid w:val="001004B9"/>
    <w:rsid w:val="0011036D"/>
    <w:rsid w:val="00141D32"/>
    <w:rsid w:val="00150E74"/>
    <w:rsid w:val="00157697"/>
    <w:rsid w:val="00185D6C"/>
    <w:rsid w:val="001A0353"/>
    <w:rsid w:val="001A6F62"/>
    <w:rsid w:val="001A796B"/>
    <w:rsid w:val="001C435A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475A7"/>
    <w:rsid w:val="002502F1"/>
    <w:rsid w:val="00254842"/>
    <w:rsid w:val="002566E5"/>
    <w:rsid w:val="00260C9F"/>
    <w:rsid w:val="002621CC"/>
    <w:rsid w:val="00270BC9"/>
    <w:rsid w:val="00282669"/>
    <w:rsid w:val="0028729F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6942"/>
    <w:rsid w:val="00366AD2"/>
    <w:rsid w:val="00366C9D"/>
    <w:rsid w:val="0037628E"/>
    <w:rsid w:val="00390DB8"/>
    <w:rsid w:val="003B2C23"/>
    <w:rsid w:val="003B7ABC"/>
    <w:rsid w:val="003C4C30"/>
    <w:rsid w:val="003D1048"/>
    <w:rsid w:val="003D3C7F"/>
    <w:rsid w:val="003D3F94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68A5"/>
    <w:rsid w:val="004F77C1"/>
    <w:rsid w:val="00511BD6"/>
    <w:rsid w:val="00515840"/>
    <w:rsid w:val="00531DE4"/>
    <w:rsid w:val="00544A20"/>
    <w:rsid w:val="00554755"/>
    <w:rsid w:val="00554C14"/>
    <w:rsid w:val="00561FF7"/>
    <w:rsid w:val="00564286"/>
    <w:rsid w:val="00565A5A"/>
    <w:rsid w:val="0057457A"/>
    <w:rsid w:val="005872DD"/>
    <w:rsid w:val="005B0156"/>
    <w:rsid w:val="005B2F3C"/>
    <w:rsid w:val="005C6CEF"/>
    <w:rsid w:val="005D26F7"/>
    <w:rsid w:val="005E4F76"/>
    <w:rsid w:val="00606782"/>
    <w:rsid w:val="00614D68"/>
    <w:rsid w:val="0061663F"/>
    <w:rsid w:val="00617DF2"/>
    <w:rsid w:val="00623090"/>
    <w:rsid w:val="006261D8"/>
    <w:rsid w:val="006323EF"/>
    <w:rsid w:val="00642FE0"/>
    <w:rsid w:val="006504EC"/>
    <w:rsid w:val="00654649"/>
    <w:rsid w:val="00655B60"/>
    <w:rsid w:val="006613BF"/>
    <w:rsid w:val="006B623D"/>
    <w:rsid w:val="006C3B2B"/>
    <w:rsid w:val="006D2514"/>
    <w:rsid w:val="007054EA"/>
    <w:rsid w:val="0073458E"/>
    <w:rsid w:val="007579D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A58C3"/>
    <w:rsid w:val="007C5824"/>
    <w:rsid w:val="007C6C9F"/>
    <w:rsid w:val="007C6D03"/>
    <w:rsid w:val="007E2CDF"/>
    <w:rsid w:val="00800F79"/>
    <w:rsid w:val="0082218A"/>
    <w:rsid w:val="00842DBE"/>
    <w:rsid w:val="008473C1"/>
    <w:rsid w:val="00871A9C"/>
    <w:rsid w:val="00885378"/>
    <w:rsid w:val="008B03DA"/>
    <w:rsid w:val="008B56B5"/>
    <w:rsid w:val="008C1B81"/>
    <w:rsid w:val="008C2FE6"/>
    <w:rsid w:val="008D13DB"/>
    <w:rsid w:val="0090487F"/>
    <w:rsid w:val="009207FC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54501"/>
    <w:rsid w:val="00A61656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61686"/>
    <w:rsid w:val="00B65C6E"/>
    <w:rsid w:val="00B71767"/>
    <w:rsid w:val="00B85276"/>
    <w:rsid w:val="00B91F33"/>
    <w:rsid w:val="00B950E8"/>
    <w:rsid w:val="00BA0752"/>
    <w:rsid w:val="00BB1BFB"/>
    <w:rsid w:val="00BC2D2B"/>
    <w:rsid w:val="00BC4025"/>
    <w:rsid w:val="00BC4794"/>
    <w:rsid w:val="00BF10E7"/>
    <w:rsid w:val="00C3708A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5540"/>
    <w:rsid w:val="00CF3038"/>
    <w:rsid w:val="00CF319E"/>
    <w:rsid w:val="00CF6BA0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A5856"/>
    <w:rsid w:val="00DD52C2"/>
    <w:rsid w:val="00E13499"/>
    <w:rsid w:val="00E1548A"/>
    <w:rsid w:val="00E27420"/>
    <w:rsid w:val="00E335C9"/>
    <w:rsid w:val="00E77420"/>
    <w:rsid w:val="00E854EF"/>
    <w:rsid w:val="00E86F9E"/>
    <w:rsid w:val="00EA4E9A"/>
    <w:rsid w:val="00EC3008"/>
    <w:rsid w:val="00ED171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832E6"/>
    <w:rsid w:val="00F9490C"/>
    <w:rsid w:val="00FA185C"/>
    <w:rsid w:val="00FB13CF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47</cp:revision>
  <cp:lastPrinted>2016-01-13T15:25:00Z</cp:lastPrinted>
  <dcterms:created xsi:type="dcterms:W3CDTF">2015-10-14T10:45:00Z</dcterms:created>
  <dcterms:modified xsi:type="dcterms:W3CDTF">2016-06-27T16:42:00Z</dcterms:modified>
</cp:coreProperties>
</file>